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8E738" w14:textId="4A533EC4" w:rsidR="001E006D" w:rsidRPr="00242814" w:rsidRDefault="00D60062" w:rsidP="00242814">
      <w:pPr>
        <w:pStyle w:val="Title"/>
        <w:ind w:left="5310"/>
        <w:jc w:val="left"/>
        <w:rPr>
          <w:sz w:val="32"/>
          <w:szCs w:val="32"/>
        </w:rPr>
      </w:pPr>
      <w:r w:rsidRPr="00242814">
        <w:rPr>
          <w:bCs/>
          <w:sz w:val="32"/>
          <w:szCs w:val="32"/>
          <w:lang w:val="fr-FR"/>
        </w:rPr>
        <w:t>Formulaire d’évaluation</w:t>
      </w:r>
    </w:p>
    <w:p w14:paraId="77C7DE09" w14:textId="3F855E7E" w:rsidR="001E006D" w:rsidRPr="001E006D" w:rsidRDefault="00D60062" w:rsidP="00242814">
      <w:pPr>
        <w:tabs>
          <w:tab w:val="left" w:pos="10080"/>
        </w:tabs>
        <w:spacing w:before="120" w:after="120" w:line="276" w:lineRule="auto"/>
        <w:rPr>
          <w:b/>
          <w:u w:val="single"/>
        </w:rPr>
      </w:pPr>
      <w:bookmarkStart w:id="0" w:name="_Hlk117948202"/>
      <w:r w:rsidRPr="001E006D">
        <w:rPr>
          <w:b/>
          <w:bCs/>
          <w:u w:val="single"/>
          <w:lang w:val="fr-FR"/>
        </w:rPr>
        <w:t>Guide de discussion :</w:t>
      </w:r>
      <w:r w:rsidRPr="001E006D">
        <w:rPr>
          <w:b/>
          <w:bCs/>
          <w:lang w:val="fr-FR"/>
        </w:rPr>
        <w:t xml:space="preserve">  </w:t>
      </w:r>
      <w:r w:rsidRPr="001E006D">
        <w:rPr>
          <w:b/>
          <w:bCs/>
          <w:lang w:val="fr-FR"/>
        </w:rPr>
        <w:tab/>
      </w:r>
      <w:r w:rsidRPr="001E006D">
        <w:rPr>
          <w:b/>
          <w:bCs/>
          <w:u w:val="single"/>
          <w:lang w:val="fr-FR"/>
        </w:rPr>
        <w:t>Date :</w:t>
      </w:r>
      <w:r w:rsidRPr="001E006D">
        <w:rPr>
          <w:b/>
          <w:bCs/>
          <w:lang w:val="fr-FR"/>
        </w:rPr>
        <w:t xml:space="preserve">                                            </w:t>
      </w:r>
    </w:p>
    <w:p w14:paraId="499DF5CE" w14:textId="63BF4BF0" w:rsidR="001E006D" w:rsidRPr="001E006D" w:rsidRDefault="00D60062" w:rsidP="00752428">
      <w:pPr>
        <w:tabs>
          <w:tab w:val="left" w:pos="10080"/>
        </w:tabs>
        <w:spacing w:before="120" w:after="120" w:line="276" w:lineRule="auto"/>
        <w:rPr>
          <w:b/>
        </w:rPr>
      </w:pPr>
      <w:r w:rsidRPr="001E006D">
        <w:rPr>
          <w:b/>
          <w:bCs/>
          <w:u w:val="single"/>
          <w:lang w:val="fr-FR"/>
        </w:rPr>
        <w:t>Stade actuel :</w:t>
      </w:r>
      <w:r w:rsidRPr="001E006D">
        <w:rPr>
          <w:b/>
          <w:bCs/>
          <w:lang w:val="fr-FR"/>
        </w:rPr>
        <w:tab/>
      </w:r>
      <w:r w:rsidRPr="001E006D">
        <w:rPr>
          <w:b/>
          <w:bCs/>
          <w:u w:val="single"/>
          <w:lang w:val="fr-FR"/>
        </w:rPr>
        <w:t xml:space="preserve">Stade souhaité : </w:t>
      </w:r>
      <w:r w:rsidRPr="001E006D">
        <w:rPr>
          <w:b/>
          <w:bCs/>
          <w:lang w:val="fr-FR"/>
        </w:rPr>
        <w:t xml:space="preserve">                          </w:t>
      </w:r>
      <w:r w:rsidRPr="001E006D">
        <w:rPr>
          <w:b/>
          <w:bCs/>
          <w:u w:val="single"/>
          <w:lang w:val="fr-FR"/>
        </w:rPr>
        <w:t xml:space="preserve">      </w:t>
      </w:r>
    </w:p>
    <w:bookmarkEnd w:id="0"/>
    <w:p w14:paraId="56C8660E" w14:textId="77777777" w:rsidR="00155AE4" w:rsidRPr="00155AE4" w:rsidRDefault="00155AE4" w:rsidP="00155AE4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02"/>
        <w:gridCol w:w="1207"/>
        <w:gridCol w:w="4625"/>
        <w:gridCol w:w="1351"/>
        <w:gridCol w:w="4715"/>
      </w:tblGrid>
      <w:tr w:rsidR="00441A2F" w14:paraId="5C6756C9" w14:textId="77777777" w:rsidTr="00284BE3">
        <w:trPr>
          <w:trHeight w:val="537"/>
          <w:tblHeader/>
        </w:trPr>
        <w:tc>
          <w:tcPr>
            <w:tcW w:w="1902" w:type="dxa"/>
            <w:shd w:val="clear" w:color="auto" w:fill="auto"/>
          </w:tcPr>
          <w:p w14:paraId="4C03A83B" w14:textId="1FD6E858" w:rsidR="00155AE4" w:rsidRPr="00F07D68" w:rsidRDefault="00D60062" w:rsidP="0055443D">
            <w:pPr>
              <w:jc w:val="center"/>
              <w:rPr>
                <w:b/>
              </w:rPr>
            </w:pPr>
            <w:r w:rsidRPr="00284BE3">
              <w:rPr>
                <w:b/>
                <w:bCs/>
                <w:sz w:val="28"/>
                <w:szCs w:val="28"/>
                <w:lang w:val="fr-FR"/>
              </w:rPr>
              <w:t>Domaine</w:t>
            </w:r>
          </w:p>
        </w:tc>
        <w:tc>
          <w:tcPr>
            <w:tcW w:w="1207" w:type="dxa"/>
            <w:shd w:val="clear" w:color="auto" w:fill="D9FFDD"/>
          </w:tcPr>
          <w:p w14:paraId="65CC1117" w14:textId="3FC4DBCC" w:rsidR="00155AE4" w:rsidRPr="00F07D68" w:rsidRDefault="00D60062" w:rsidP="0055443D">
            <w:pPr>
              <w:jc w:val="center"/>
              <w:rPr>
                <w:b/>
              </w:rPr>
            </w:pPr>
            <w:r>
              <w:rPr>
                <w:b/>
                <w:bCs/>
                <w:lang w:val="fr-FR"/>
              </w:rPr>
              <w:t xml:space="preserve"> Score actuel</w:t>
            </w:r>
          </w:p>
        </w:tc>
        <w:tc>
          <w:tcPr>
            <w:tcW w:w="4625" w:type="dxa"/>
            <w:shd w:val="clear" w:color="auto" w:fill="D9FFDD"/>
          </w:tcPr>
          <w:p w14:paraId="213097C7" w14:textId="01B7EE63" w:rsidR="00155AE4" w:rsidRPr="002F0CF9" w:rsidRDefault="00D60062" w:rsidP="0055443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  <w:lang w:val="fr-FR"/>
              </w:rPr>
              <w:t>Exemples/Raisons</w:t>
            </w:r>
          </w:p>
        </w:tc>
        <w:tc>
          <w:tcPr>
            <w:tcW w:w="1351" w:type="dxa"/>
            <w:shd w:val="clear" w:color="auto" w:fill="D9FFDD"/>
          </w:tcPr>
          <w:p w14:paraId="603B6616" w14:textId="1881FA2C" w:rsidR="00155AE4" w:rsidRPr="003F7B5E" w:rsidRDefault="00D60062" w:rsidP="0055443D">
            <w:pPr>
              <w:jc w:val="center"/>
              <w:rPr>
                <w:b/>
              </w:rPr>
            </w:pPr>
            <w:r>
              <w:rPr>
                <w:b/>
                <w:bCs/>
                <w:lang w:val="fr-FR"/>
              </w:rPr>
              <w:t>Score souhaité</w:t>
            </w:r>
          </w:p>
        </w:tc>
        <w:tc>
          <w:tcPr>
            <w:tcW w:w="4715" w:type="dxa"/>
            <w:shd w:val="clear" w:color="auto" w:fill="D9FFDD"/>
          </w:tcPr>
          <w:p w14:paraId="61C84E0E" w14:textId="63880BFD" w:rsidR="00155AE4" w:rsidRPr="003F7B5E" w:rsidRDefault="00D60062" w:rsidP="0055443D">
            <w:pPr>
              <w:jc w:val="center"/>
              <w:rPr>
                <w:b/>
              </w:rPr>
            </w:pPr>
            <w:r>
              <w:rPr>
                <w:b/>
                <w:bCs/>
                <w:lang w:val="fr-FR"/>
              </w:rPr>
              <w:t>Lacunes/Problèmes sous-jacents</w:t>
            </w:r>
          </w:p>
        </w:tc>
      </w:tr>
      <w:tr w:rsidR="00441A2F" w14:paraId="54C1992C" w14:textId="77777777" w:rsidTr="008F4650">
        <w:trPr>
          <w:trHeight w:val="143"/>
        </w:trPr>
        <w:tc>
          <w:tcPr>
            <w:tcW w:w="1902" w:type="dxa"/>
            <w:vAlign w:val="center"/>
          </w:tcPr>
          <w:p w14:paraId="29A14A24" w14:textId="713B4B3C" w:rsidR="00155AE4" w:rsidRPr="00FC5F4D" w:rsidRDefault="00D60062" w:rsidP="001C205C">
            <w:pPr>
              <w:jc w:val="center"/>
              <w:rPr>
                <w:sz w:val="28"/>
                <w:szCs w:val="28"/>
              </w:rPr>
            </w:pPr>
            <w:r w:rsidRPr="00FC5F4D">
              <w:rPr>
                <w:sz w:val="28"/>
                <w:szCs w:val="28"/>
                <w:lang w:val="fr-FR"/>
              </w:rPr>
              <w:t>Orientation stratégique</w:t>
            </w:r>
          </w:p>
        </w:tc>
        <w:tc>
          <w:tcPr>
            <w:tcW w:w="1207" w:type="dxa"/>
            <w:vAlign w:val="center"/>
          </w:tcPr>
          <w:p w14:paraId="2BA5FD1A" w14:textId="18F481B5" w:rsidR="00155AE4" w:rsidRPr="003913AD" w:rsidRDefault="00155AE4" w:rsidP="00FB2BF3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4625" w:type="dxa"/>
          </w:tcPr>
          <w:p w14:paraId="19EBA6DD" w14:textId="5E2D5349" w:rsidR="008F4650" w:rsidRPr="006F1294" w:rsidRDefault="008F4650" w:rsidP="006F1294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006D2CA7" w14:textId="0BF29ABA" w:rsidR="00155AE4" w:rsidRPr="003913AD" w:rsidRDefault="00155AE4" w:rsidP="003913AD">
            <w:pPr>
              <w:pStyle w:val="CommentText"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14:paraId="7756B744" w14:textId="4C6CC8E3" w:rsidR="00BF0D94" w:rsidRPr="006F1294" w:rsidRDefault="00BF0D94" w:rsidP="006F1294">
            <w:pPr>
              <w:rPr>
                <w:sz w:val="20"/>
                <w:szCs w:val="20"/>
              </w:rPr>
            </w:pPr>
          </w:p>
        </w:tc>
      </w:tr>
      <w:tr w:rsidR="00441A2F" w14:paraId="0FDE97AE" w14:textId="77777777" w:rsidTr="008F4650">
        <w:trPr>
          <w:trHeight w:val="647"/>
        </w:trPr>
        <w:tc>
          <w:tcPr>
            <w:tcW w:w="1902" w:type="dxa"/>
            <w:vAlign w:val="center"/>
          </w:tcPr>
          <w:p w14:paraId="221E20E7" w14:textId="6D57EFE4" w:rsidR="00155AE4" w:rsidRPr="00FC5F4D" w:rsidRDefault="00D60062" w:rsidP="00C50FC0">
            <w:pPr>
              <w:pStyle w:val="Header"/>
              <w:tabs>
                <w:tab w:val="clear" w:pos="4680"/>
                <w:tab w:val="clear" w:pos="9360"/>
              </w:tabs>
              <w:spacing w:before="40" w:after="40"/>
              <w:jc w:val="center"/>
            </w:pPr>
            <w:r w:rsidRPr="00C50FC0">
              <w:rPr>
                <w:sz w:val="28"/>
                <w:szCs w:val="28"/>
                <w:lang w:val="fr-FR"/>
              </w:rPr>
              <w:t>Systèmes</w:t>
            </w:r>
          </w:p>
        </w:tc>
        <w:tc>
          <w:tcPr>
            <w:tcW w:w="1207" w:type="dxa"/>
            <w:vAlign w:val="center"/>
          </w:tcPr>
          <w:p w14:paraId="78E0F151" w14:textId="7720CEB9" w:rsidR="00155AE4" w:rsidRPr="003913AD" w:rsidRDefault="00155AE4" w:rsidP="001C20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5" w:type="dxa"/>
          </w:tcPr>
          <w:p w14:paraId="6896A17E" w14:textId="21640073" w:rsidR="00E6603F" w:rsidRPr="006F1294" w:rsidRDefault="00E6603F" w:rsidP="006F1294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75BE3C5B" w14:textId="6260684E" w:rsidR="00155AE4" w:rsidRPr="003913AD" w:rsidRDefault="00155AE4" w:rsidP="003913AD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14:paraId="1E1E6A3E" w14:textId="37B2C880" w:rsidR="00155AE4" w:rsidRPr="006F1294" w:rsidRDefault="00155AE4" w:rsidP="006F1294">
            <w:pPr>
              <w:rPr>
                <w:sz w:val="20"/>
                <w:szCs w:val="20"/>
              </w:rPr>
            </w:pPr>
          </w:p>
        </w:tc>
      </w:tr>
      <w:tr w:rsidR="00441A2F" w14:paraId="6E2AB90D" w14:textId="77777777" w:rsidTr="008F4650">
        <w:trPr>
          <w:trHeight w:val="583"/>
        </w:trPr>
        <w:tc>
          <w:tcPr>
            <w:tcW w:w="1902" w:type="dxa"/>
            <w:vAlign w:val="center"/>
          </w:tcPr>
          <w:p w14:paraId="696DA8CD" w14:textId="2B195D48" w:rsidR="00155AE4" w:rsidRPr="00FC5F4D" w:rsidRDefault="00D60062" w:rsidP="00C50FC0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Ressources</w:t>
            </w:r>
          </w:p>
        </w:tc>
        <w:tc>
          <w:tcPr>
            <w:tcW w:w="1207" w:type="dxa"/>
            <w:vAlign w:val="center"/>
          </w:tcPr>
          <w:p w14:paraId="2EF1C253" w14:textId="6FF32FA6" w:rsidR="00155AE4" w:rsidRPr="003913AD" w:rsidRDefault="00155AE4" w:rsidP="004B1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5" w:type="dxa"/>
          </w:tcPr>
          <w:p w14:paraId="0BB8BBAE" w14:textId="2F086DED" w:rsidR="00155AE4" w:rsidRPr="006F1294" w:rsidRDefault="00155AE4" w:rsidP="006F1294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4904A74D" w14:textId="1C493F1F" w:rsidR="00155AE4" w:rsidRPr="003913AD" w:rsidRDefault="00155AE4" w:rsidP="003913AD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14:paraId="52930B70" w14:textId="1879CCC9" w:rsidR="00155AE4" w:rsidRPr="006F1294" w:rsidRDefault="00155AE4" w:rsidP="006F1294">
            <w:pPr>
              <w:rPr>
                <w:sz w:val="20"/>
                <w:szCs w:val="20"/>
              </w:rPr>
            </w:pPr>
          </w:p>
        </w:tc>
      </w:tr>
      <w:tr w:rsidR="00441A2F" w14:paraId="0B1D7F36" w14:textId="77777777" w:rsidTr="008F4650">
        <w:trPr>
          <w:trHeight w:val="575"/>
        </w:trPr>
        <w:tc>
          <w:tcPr>
            <w:tcW w:w="1902" w:type="dxa"/>
            <w:vAlign w:val="center"/>
          </w:tcPr>
          <w:p w14:paraId="780A211A" w14:textId="29135ABC" w:rsidR="00155AE4" w:rsidRPr="00F1399E" w:rsidRDefault="00D60062" w:rsidP="00C50FC0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F1399E">
              <w:rPr>
                <w:sz w:val="28"/>
                <w:szCs w:val="28"/>
                <w:lang w:val="fr-FR"/>
              </w:rPr>
              <w:t>Qualité</w:t>
            </w:r>
          </w:p>
        </w:tc>
        <w:tc>
          <w:tcPr>
            <w:tcW w:w="1207" w:type="dxa"/>
            <w:vAlign w:val="center"/>
          </w:tcPr>
          <w:p w14:paraId="37A4EC8A" w14:textId="40A78478" w:rsidR="00155AE4" w:rsidRPr="003913AD" w:rsidRDefault="00155AE4" w:rsidP="00F139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5" w:type="dxa"/>
          </w:tcPr>
          <w:p w14:paraId="4D133AFB" w14:textId="363B3DCF" w:rsidR="00155AE4" w:rsidRPr="006F1294" w:rsidRDefault="00155AE4" w:rsidP="006F1294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75CA88A5" w14:textId="514028A7" w:rsidR="00155AE4" w:rsidRPr="003913AD" w:rsidRDefault="00155AE4" w:rsidP="003913AD">
            <w:pPr>
              <w:spacing w:before="40" w:after="40"/>
              <w:jc w:val="center"/>
              <w:rPr>
                <w:sz w:val="28"/>
                <w:szCs w:val="28"/>
                <w:lang w:val="es-CO"/>
              </w:rPr>
            </w:pPr>
          </w:p>
        </w:tc>
        <w:tc>
          <w:tcPr>
            <w:tcW w:w="4715" w:type="dxa"/>
          </w:tcPr>
          <w:p w14:paraId="75E91D7F" w14:textId="21C13135" w:rsidR="00155AE4" w:rsidRPr="006F1294" w:rsidRDefault="00155AE4" w:rsidP="006F1294">
            <w:pPr>
              <w:rPr>
                <w:sz w:val="20"/>
                <w:szCs w:val="20"/>
              </w:rPr>
            </w:pPr>
          </w:p>
        </w:tc>
      </w:tr>
      <w:tr w:rsidR="00441A2F" w14:paraId="0CC88746" w14:textId="77777777" w:rsidTr="008F4650">
        <w:trPr>
          <w:trHeight w:val="620"/>
        </w:trPr>
        <w:tc>
          <w:tcPr>
            <w:tcW w:w="1902" w:type="dxa"/>
            <w:vAlign w:val="center"/>
          </w:tcPr>
          <w:p w14:paraId="05A5E7A7" w14:textId="39A421B6" w:rsidR="00155AE4" w:rsidRPr="00F1399E" w:rsidRDefault="00D60062" w:rsidP="00C50FC0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F1399E">
              <w:rPr>
                <w:sz w:val="28"/>
                <w:szCs w:val="28"/>
                <w:lang w:val="fr-FR"/>
              </w:rPr>
              <w:t>Engagement</w:t>
            </w:r>
          </w:p>
        </w:tc>
        <w:tc>
          <w:tcPr>
            <w:tcW w:w="1207" w:type="dxa"/>
            <w:vAlign w:val="center"/>
          </w:tcPr>
          <w:p w14:paraId="48B4AB83" w14:textId="410DED90" w:rsidR="00155AE4" w:rsidRPr="003913AD" w:rsidRDefault="00155AE4" w:rsidP="00F139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5" w:type="dxa"/>
          </w:tcPr>
          <w:p w14:paraId="5624A31F" w14:textId="1FE42BC1" w:rsidR="00155AE4" w:rsidRPr="006F1294" w:rsidRDefault="00155AE4" w:rsidP="006F1294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5692B0A1" w14:textId="1B237135" w:rsidR="00155AE4" w:rsidRPr="003913AD" w:rsidRDefault="00155AE4" w:rsidP="003913AD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14:paraId="548EFE8F" w14:textId="77777777" w:rsidR="00155AE4" w:rsidRPr="006F1294" w:rsidRDefault="00155AE4" w:rsidP="006F1294">
            <w:pPr>
              <w:rPr>
                <w:sz w:val="20"/>
                <w:szCs w:val="20"/>
              </w:rPr>
            </w:pPr>
          </w:p>
        </w:tc>
      </w:tr>
      <w:tr w:rsidR="00441A2F" w14:paraId="6CAD20D9" w14:textId="77777777" w:rsidTr="008F4650">
        <w:trPr>
          <w:trHeight w:val="692"/>
        </w:trPr>
        <w:tc>
          <w:tcPr>
            <w:tcW w:w="1902" w:type="dxa"/>
            <w:vAlign w:val="center"/>
          </w:tcPr>
          <w:p w14:paraId="524EFAA3" w14:textId="569071B8" w:rsidR="00155AE4" w:rsidRPr="00F1399E" w:rsidRDefault="00D60062" w:rsidP="00F1399E">
            <w:pPr>
              <w:jc w:val="center"/>
              <w:rPr>
                <w:sz w:val="28"/>
                <w:szCs w:val="28"/>
              </w:rPr>
            </w:pPr>
            <w:r w:rsidRPr="00F1399E">
              <w:rPr>
                <w:sz w:val="28"/>
                <w:szCs w:val="28"/>
                <w:lang w:val="fr-FR"/>
              </w:rPr>
              <w:t>Impact</w:t>
            </w:r>
          </w:p>
        </w:tc>
        <w:tc>
          <w:tcPr>
            <w:tcW w:w="1207" w:type="dxa"/>
            <w:vAlign w:val="center"/>
          </w:tcPr>
          <w:p w14:paraId="3AF22126" w14:textId="42F5E7A6" w:rsidR="00155AE4" w:rsidRPr="003913AD" w:rsidRDefault="00155AE4" w:rsidP="00F139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5" w:type="dxa"/>
          </w:tcPr>
          <w:p w14:paraId="75EE71CA" w14:textId="77777777" w:rsidR="00155AE4" w:rsidRPr="006F1294" w:rsidRDefault="00155AE4" w:rsidP="006F1294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57903B0E" w14:textId="4C354E1A" w:rsidR="00155AE4" w:rsidRPr="003913AD" w:rsidRDefault="00155AE4" w:rsidP="003913AD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14:paraId="53367ED9" w14:textId="77777777" w:rsidR="00155AE4" w:rsidRPr="006F1294" w:rsidRDefault="00155AE4" w:rsidP="006F1294">
            <w:pPr>
              <w:rPr>
                <w:sz w:val="20"/>
                <w:szCs w:val="20"/>
              </w:rPr>
            </w:pPr>
          </w:p>
        </w:tc>
      </w:tr>
    </w:tbl>
    <w:p w14:paraId="62FF231B" w14:textId="77777777" w:rsidR="00043D69" w:rsidRPr="00E05BAB" w:rsidRDefault="00043D69" w:rsidP="00043D69">
      <w:pPr>
        <w:rPr>
          <w:b/>
          <w:sz w:val="18"/>
          <w:szCs w:val="18"/>
        </w:rPr>
      </w:pPr>
    </w:p>
    <w:p w14:paraId="38278C5E" w14:textId="74906ADB" w:rsidR="00FD3435" w:rsidRDefault="00D60062" w:rsidP="003A454D">
      <w:pPr>
        <w:rPr>
          <w:b/>
          <w:bCs/>
          <w:lang w:val="fr-FR"/>
        </w:rPr>
      </w:pPr>
      <w:r w:rsidRPr="003A454D">
        <w:rPr>
          <w:b/>
          <w:bCs/>
          <w:lang w:val="fr-FR"/>
        </w:rPr>
        <w:t xml:space="preserve">Notes : </w:t>
      </w:r>
    </w:p>
    <w:p w14:paraId="44F9C6B4" w14:textId="77777777" w:rsidR="003C26B1" w:rsidRPr="003C26B1" w:rsidRDefault="003C26B1" w:rsidP="003C26B1"/>
    <w:p w14:paraId="2CBC3400" w14:textId="77777777" w:rsidR="003C26B1" w:rsidRPr="003C26B1" w:rsidRDefault="003C26B1" w:rsidP="003C26B1"/>
    <w:p w14:paraId="34EBF624" w14:textId="77777777" w:rsidR="003C26B1" w:rsidRPr="003C26B1" w:rsidRDefault="003C26B1" w:rsidP="003C26B1"/>
    <w:p w14:paraId="70A4C386" w14:textId="77777777" w:rsidR="003C26B1" w:rsidRPr="003C26B1" w:rsidRDefault="003C26B1" w:rsidP="003C26B1"/>
    <w:p w14:paraId="719BCD8D" w14:textId="77777777" w:rsidR="003C26B1" w:rsidRPr="003C26B1" w:rsidRDefault="003C26B1" w:rsidP="003C26B1"/>
    <w:p w14:paraId="34A5D2E1" w14:textId="77777777" w:rsidR="003C26B1" w:rsidRPr="003C26B1" w:rsidRDefault="003C26B1" w:rsidP="003C26B1"/>
    <w:p w14:paraId="53A78742" w14:textId="77777777" w:rsidR="003C26B1" w:rsidRPr="003C26B1" w:rsidRDefault="003C26B1" w:rsidP="003C26B1"/>
    <w:p w14:paraId="6B31CEC1" w14:textId="77777777" w:rsidR="003C26B1" w:rsidRPr="003C26B1" w:rsidRDefault="003C26B1" w:rsidP="003C26B1"/>
    <w:p w14:paraId="53BD4CE6" w14:textId="77777777" w:rsidR="003C26B1" w:rsidRPr="003C26B1" w:rsidRDefault="003C26B1" w:rsidP="003C26B1"/>
    <w:p w14:paraId="37008280" w14:textId="77777777" w:rsidR="003C26B1" w:rsidRPr="003C26B1" w:rsidRDefault="003C26B1" w:rsidP="003C26B1"/>
    <w:p w14:paraId="4419179B" w14:textId="77777777" w:rsidR="003C26B1" w:rsidRPr="003C26B1" w:rsidRDefault="003C26B1" w:rsidP="003C26B1"/>
    <w:p w14:paraId="7860DBA5" w14:textId="77777777" w:rsidR="003C26B1" w:rsidRPr="003C26B1" w:rsidRDefault="003C26B1" w:rsidP="003C26B1"/>
    <w:p w14:paraId="7DC18F4E" w14:textId="77777777" w:rsidR="003C26B1" w:rsidRPr="003C26B1" w:rsidRDefault="003C26B1" w:rsidP="003C26B1"/>
    <w:p w14:paraId="6ED1B8D1" w14:textId="77777777" w:rsidR="003C26B1" w:rsidRPr="003C26B1" w:rsidRDefault="003C26B1" w:rsidP="003C26B1"/>
    <w:p w14:paraId="297AD81F" w14:textId="68C1D621" w:rsidR="003C26B1" w:rsidRPr="003C26B1" w:rsidRDefault="003C26B1" w:rsidP="003C26B1">
      <w:pPr>
        <w:tabs>
          <w:tab w:val="left" w:pos="13305"/>
        </w:tabs>
      </w:pPr>
      <w:r>
        <w:tab/>
      </w:r>
    </w:p>
    <w:sectPr w:rsidR="003C26B1" w:rsidRPr="003C26B1" w:rsidSect="00FD34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B4485" w14:textId="77777777" w:rsidR="00A34197" w:rsidRDefault="00A34197">
      <w:r>
        <w:separator/>
      </w:r>
    </w:p>
  </w:endnote>
  <w:endnote w:type="continuationSeparator" w:id="0">
    <w:p w14:paraId="3905535A" w14:textId="77777777" w:rsidR="00A34197" w:rsidRDefault="00A3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D5608" w14:textId="77777777" w:rsidR="003C26B1" w:rsidRDefault="003C26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496E0" w14:textId="77777777" w:rsidR="003C26B1" w:rsidRPr="000B483A" w:rsidRDefault="003C26B1" w:rsidP="003C26B1">
    <w:pPr>
      <w:pStyle w:val="Footer"/>
    </w:pPr>
    <w:bookmarkStart w:id="1" w:name="_Hlk180045490"/>
    <w:bookmarkStart w:id="2" w:name="_Hlk180045491"/>
    <w:bookmarkStart w:id="3" w:name="_Hlk180045492"/>
    <w:bookmarkStart w:id="4" w:name="_Hlk180045493"/>
    <w:bookmarkStart w:id="5" w:name="_Hlk180045620"/>
    <w:bookmarkStart w:id="6" w:name="_Hlk180045621"/>
    <w:bookmarkStart w:id="7" w:name="_Hlk180045622"/>
    <w:bookmarkStart w:id="8" w:name="_Hlk180045623"/>
    <w:bookmarkStart w:id="9" w:name="_Hlk180045755"/>
    <w:bookmarkStart w:id="10" w:name="_Hlk180045756"/>
    <w:bookmarkStart w:id="11" w:name="_Hlk180045779"/>
    <w:bookmarkStart w:id="12" w:name="_Hlk180045780"/>
    <w:bookmarkStart w:id="13" w:name="_Hlk180046294"/>
    <w:bookmarkStart w:id="14" w:name="_Hlk180046295"/>
    <w:bookmarkStart w:id="15" w:name="_Hlk180046547"/>
    <w:bookmarkStart w:id="16" w:name="_Hlk180046548"/>
    <w:bookmarkStart w:id="17" w:name="_Hlk180046549"/>
    <w:bookmarkStart w:id="18" w:name="_Hlk180046550"/>
    <w:bookmarkStart w:id="19" w:name="_Hlk180046656"/>
    <w:bookmarkStart w:id="20" w:name="_Hlk180046657"/>
    <w:r w:rsidRPr="00DA5A35">
      <w:rPr>
        <w:rFonts w:ascii="Calibri" w:hAnsi="Calibri"/>
        <w:sz w:val="16"/>
        <w:lang w:val="fr-FR"/>
      </w:rPr>
      <w:t>L'Outil de développement par stades</w:t>
    </w:r>
    <w:r>
      <w:rPr>
        <w:rFonts w:ascii="Calibri" w:hAnsi="Calibri"/>
        <w:sz w:val="16"/>
        <w:lang w:val="fr-FR"/>
      </w:rPr>
      <w:t xml:space="preserve"> (SDT) pour </w:t>
    </w:r>
    <w:r w:rsidRPr="00154124">
      <w:rPr>
        <w:rFonts w:ascii="Calibri" w:hAnsi="Calibri"/>
        <w:sz w:val="16"/>
        <w:lang w:val="fr-FR"/>
      </w:rPr>
      <w:t>les instituts nationaux de santé publique (INSP) a été développé par le</w:t>
    </w:r>
    <w:r>
      <w:rPr>
        <w:rFonts w:ascii="Calibri" w:hAnsi="Calibri"/>
        <w:sz w:val="16"/>
        <w:lang w:val="fr-FR"/>
      </w:rPr>
      <w:t xml:space="preserve"> </w:t>
    </w:r>
    <w:hyperlink r:id="rId1" w:history="1">
      <w:r w:rsidRPr="0090617D">
        <w:rPr>
          <w:rStyle w:val="Hyperlink"/>
          <w:rFonts w:ascii="Calibri" w:hAnsi="Calibri"/>
          <w:sz w:val="16"/>
          <w:lang w:val="fr-FR"/>
        </w:rPr>
        <w:t>U.</w:t>
      </w:r>
      <w:r w:rsidRPr="0090617D">
        <w:rPr>
          <w:rStyle w:val="Hyperlink"/>
          <w:rFonts w:ascii="Calibri" w:hAnsi="Calibri"/>
          <w:sz w:val="16"/>
          <w:lang w:val="fr-FR"/>
        </w:rPr>
        <w:t>S</w:t>
      </w:r>
      <w:r w:rsidRPr="0090617D">
        <w:rPr>
          <w:rStyle w:val="Hyperlink"/>
          <w:rFonts w:ascii="Calibri" w:hAnsi="Calibri"/>
          <w:sz w:val="16"/>
          <w:lang w:val="fr-FR"/>
        </w:rPr>
        <w:t>. CDC</w:t>
      </w:r>
    </w:hyperlink>
    <w:r>
      <w:rPr>
        <w:rFonts w:ascii="Calibri" w:hAnsi="Calibri"/>
        <w:sz w:val="16"/>
        <w:lang w:val="fr-FR"/>
      </w:rPr>
      <w:t xml:space="preserve"> </w:t>
    </w:r>
    <w:r w:rsidRPr="00154124">
      <w:rPr>
        <w:rFonts w:ascii="Calibri" w:hAnsi="Calibri"/>
        <w:sz w:val="16"/>
        <w:lang w:val="fr-FR"/>
      </w:rPr>
      <w:t>et l’</w:t>
    </w:r>
    <w:hyperlink r:id="rId2" w:history="1">
      <w:r w:rsidRPr="00154124">
        <w:rPr>
          <w:rStyle w:val="Hyperlink"/>
          <w:rFonts w:ascii="Calibri" w:hAnsi="Calibri"/>
          <w:sz w:val="16"/>
          <w:lang w:val="fr-FR"/>
        </w:rPr>
        <w:t xml:space="preserve">Association </w:t>
      </w:r>
      <w:r w:rsidRPr="00154124">
        <w:rPr>
          <w:rStyle w:val="Hyperlink"/>
          <w:rFonts w:ascii="Calibri" w:hAnsi="Calibri"/>
          <w:sz w:val="16"/>
          <w:lang w:val="fr-FR"/>
        </w:rPr>
        <w:t>i</w:t>
      </w:r>
      <w:r w:rsidRPr="00154124">
        <w:rPr>
          <w:rStyle w:val="Hyperlink"/>
          <w:rFonts w:ascii="Calibri" w:hAnsi="Calibri"/>
          <w:sz w:val="16"/>
          <w:lang w:val="fr-FR"/>
        </w:rPr>
        <w:t>nternationale des instituts nationaux de santé publique (IANPHI)</w:t>
      </w:r>
    </w:hyperlink>
    <w:r w:rsidRPr="00154124">
      <w:rPr>
        <w:rFonts w:ascii="Calibri" w:hAnsi="Calibri"/>
        <w:sz w:val="16"/>
        <w:lang w:val="fr-FR"/>
      </w:rPr>
      <w:t xml:space="preserve"> avec l'assistance d'un groupe consultatif composé de leaders des Instituts nationaux de santé publique du monde entier. Révisé en 2024.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  <w:p w14:paraId="0BC33012" w14:textId="77777777" w:rsidR="00FD3435" w:rsidRPr="00AC4B9A" w:rsidRDefault="00FD3435" w:rsidP="00AC4B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E04CC" w14:textId="77777777" w:rsidR="003C26B1" w:rsidRDefault="003C2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1A747" w14:textId="77777777" w:rsidR="00A34197" w:rsidRDefault="00A34197">
      <w:r>
        <w:separator/>
      </w:r>
    </w:p>
  </w:footnote>
  <w:footnote w:type="continuationSeparator" w:id="0">
    <w:p w14:paraId="65E5A5E7" w14:textId="77777777" w:rsidR="00A34197" w:rsidRDefault="00A34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DC266" w14:textId="77777777" w:rsidR="003C26B1" w:rsidRDefault="003C26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B3670" w14:textId="77777777" w:rsidR="003C26B1" w:rsidRDefault="003C26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A67A3" w14:textId="77777777" w:rsidR="003C26B1" w:rsidRDefault="003C2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82EF7"/>
    <w:multiLevelType w:val="multilevel"/>
    <w:tmpl w:val="8D5A30E2"/>
    <w:numStyleLink w:val="SDTbullets"/>
  </w:abstractNum>
  <w:abstractNum w:abstractNumId="1" w15:restartNumberingAfterBreak="0">
    <w:nsid w:val="07B5666E"/>
    <w:multiLevelType w:val="hybridMultilevel"/>
    <w:tmpl w:val="D32CCC84"/>
    <w:lvl w:ilvl="0" w:tplc="861434A4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FC96BD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5C7C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2AA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66D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64B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F0E7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A44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A88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32DB2"/>
    <w:multiLevelType w:val="hybridMultilevel"/>
    <w:tmpl w:val="CCC08268"/>
    <w:lvl w:ilvl="0" w:tplc="CEF89C1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664A8A2">
      <w:start w:val="1"/>
      <w:numFmt w:val="bullet"/>
      <w:suff w:val="space"/>
      <w:lvlText w:val="o"/>
      <w:lvlJc w:val="left"/>
      <w:pPr>
        <w:ind w:left="288" w:hanging="144"/>
      </w:pPr>
      <w:rPr>
        <w:rFonts w:ascii="Courier New" w:hAnsi="Courier New" w:hint="default"/>
      </w:rPr>
    </w:lvl>
    <w:lvl w:ilvl="2" w:tplc="C4CC417A">
      <w:start w:val="1"/>
      <w:numFmt w:val="bullet"/>
      <w:suff w:val="space"/>
      <w:lvlText w:val=""/>
      <w:lvlJc w:val="left"/>
      <w:pPr>
        <w:ind w:left="432" w:hanging="144"/>
      </w:pPr>
      <w:rPr>
        <w:rFonts w:ascii="Wingdings" w:hAnsi="Wingdings" w:hint="default"/>
      </w:rPr>
    </w:lvl>
    <w:lvl w:ilvl="3" w:tplc="599E9B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4BF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562F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076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08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0D0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45A90"/>
    <w:multiLevelType w:val="hybridMultilevel"/>
    <w:tmpl w:val="43102460"/>
    <w:lvl w:ilvl="0" w:tplc="34ACF9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6DE62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3EB4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20D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06A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0A5B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1C46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82BE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D282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37293"/>
    <w:multiLevelType w:val="hybridMultilevel"/>
    <w:tmpl w:val="ECD2B6A4"/>
    <w:lvl w:ilvl="0" w:tplc="C388C0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7BA4C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760B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6E4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C070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5A9F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323C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8D8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9E0F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17503"/>
    <w:multiLevelType w:val="multilevel"/>
    <w:tmpl w:val="8D5A30E2"/>
    <w:numStyleLink w:val="SDTbullets"/>
  </w:abstractNum>
  <w:abstractNum w:abstractNumId="6" w15:restartNumberingAfterBreak="0">
    <w:nsid w:val="1C604B99"/>
    <w:multiLevelType w:val="hybridMultilevel"/>
    <w:tmpl w:val="EBF46E7A"/>
    <w:lvl w:ilvl="0" w:tplc="05365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06DC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983A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58FF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0695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706C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DA1B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EB6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487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F3093"/>
    <w:multiLevelType w:val="multilevel"/>
    <w:tmpl w:val="8D5A30E2"/>
    <w:numStyleLink w:val="SDTbullets"/>
  </w:abstractNum>
  <w:abstractNum w:abstractNumId="8" w15:restartNumberingAfterBreak="0">
    <w:nsid w:val="1F511B2D"/>
    <w:multiLevelType w:val="hybridMultilevel"/>
    <w:tmpl w:val="61429996"/>
    <w:lvl w:ilvl="0" w:tplc="B24C8D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D64A0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6E1C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F84D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68A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9841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484F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A83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0AB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62ED8"/>
    <w:multiLevelType w:val="multilevel"/>
    <w:tmpl w:val="8D5A30E2"/>
    <w:numStyleLink w:val="SDTbullets"/>
  </w:abstractNum>
  <w:abstractNum w:abstractNumId="10" w15:restartNumberingAfterBreak="0">
    <w:nsid w:val="2BCC7911"/>
    <w:multiLevelType w:val="hybridMultilevel"/>
    <w:tmpl w:val="D02E1062"/>
    <w:lvl w:ilvl="0" w:tplc="E564B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8847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C4BD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83F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04E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62FA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03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83F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ECCD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77A2D"/>
    <w:multiLevelType w:val="multilevel"/>
    <w:tmpl w:val="8D5A30E2"/>
    <w:numStyleLink w:val="SDTbullets"/>
  </w:abstractNum>
  <w:abstractNum w:abstractNumId="12" w15:restartNumberingAfterBreak="0">
    <w:nsid w:val="32936D07"/>
    <w:multiLevelType w:val="hybridMultilevel"/>
    <w:tmpl w:val="2A961B4E"/>
    <w:lvl w:ilvl="0" w:tplc="9FBC60DE">
      <w:numFmt w:val="bullet"/>
      <w:lvlText w:val="-"/>
      <w:lvlJc w:val="left"/>
      <w:pPr>
        <w:ind w:left="216" w:hanging="216"/>
      </w:pPr>
      <w:rPr>
        <w:rFonts w:ascii="Calibri" w:eastAsiaTheme="minorHAnsi" w:hAnsi="Calibri" w:hint="default"/>
      </w:rPr>
    </w:lvl>
    <w:lvl w:ilvl="1" w:tplc="9D52EF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BABB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9C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E6C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E62B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25F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6C6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DCC8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A54FC"/>
    <w:multiLevelType w:val="multilevel"/>
    <w:tmpl w:val="8D5A30E2"/>
    <w:numStyleLink w:val="SDTbullets"/>
  </w:abstractNum>
  <w:abstractNum w:abstractNumId="14" w15:restartNumberingAfterBreak="0">
    <w:nsid w:val="3EFA5075"/>
    <w:multiLevelType w:val="hybridMultilevel"/>
    <w:tmpl w:val="97C02C38"/>
    <w:lvl w:ilvl="0" w:tplc="B1DE0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71C3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03A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ACF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2802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AD5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C0F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29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4C52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A28E4"/>
    <w:multiLevelType w:val="hybridMultilevel"/>
    <w:tmpl w:val="0D48BFD4"/>
    <w:lvl w:ilvl="0" w:tplc="586A5E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52656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96C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E5B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ECA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1421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C4D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83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2A0A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E51C6"/>
    <w:multiLevelType w:val="multilevel"/>
    <w:tmpl w:val="8D5A30E2"/>
    <w:numStyleLink w:val="SDTbullets"/>
  </w:abstractNum>
  <w:abstractNum w:abstractNumId="17" w15:restartNumberingAfterBreak="0">
    <w:nsid w:val="47554EE8"/>
    <w:multiLevelType w:val="multilevel"/>
    <w:tmpl w:val="23ACDAC2"/>
    <w:lvl w:ilvl="0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80D5D65"/>
    <w:multiLevelType w:val="multilevel"/>
    <w:tmpl w:val="8D5A30E2"/>
    <w:numStyleLink w:val="SDTbullets"/>
  </w:abstractNum>
  <w:abstractNum w:abstractNumId="19" w15:restartNumberingAfterBreak="0">
    <w:nsid w:val="4B6D60C4"/>
    <w:multiLevelType w:val="hybridMultilevel"/>
    <w:tmpl w:val="35847280"/>
    <w:lvl w:ilvl="0" w:tplc="EF6CCA42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D8A0E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6EE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CE5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3A7D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00A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865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6F2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FC24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E299D"/>
    <w:multiLevelType w:val="hybridMultilevel"/>
    <w:tmpl w:val="709EFCEE"/>
    <w:lvl w:ilvl="0" w:tplc="AF04AF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2220F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D8E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20C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6E9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42B6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36EC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C6D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5C36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47FA6"/>
    <w:multiLevelType w:val="hybridMultilevel"/>
    <w:tmpl w:val="1AB4CB1A"/>
    <w:lvl w:ilvl="0" w:tplc="6AE0B0F4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2D01A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CEF8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84B9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E64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4206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BA4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215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5ED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41027"/>
    <w:multiLevelType w:val="hybridMultilevel"/>
    <w:tmpl w:val="6EC4F646"/>
    <w:lvl w:ilvl="0" w:tplc="51689ACE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4B6CEC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D84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C62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887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2F3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C045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CE1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E9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E6FBB"/>
    <w:multiLevelType w:val="hybridMultilevel"/>
    <w:tmpl w:val="E74CEF22"/>
    <w:lvl w:ilvl="0" w:tplc="3EEA02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79E3B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2A3E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4A0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CC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B0E7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263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871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E41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05F7B"/>
    <w:multiLevelType w:val="multilevel"/>
    <w:tmpl w:val="8D5A30E2"/>
    <w:numStyleLink w:val="SDTbullets"/>
  </w:abstractNum>
  <w:abstractNum w:abstractNumId="25" w15:restartNumberingAfterBreak="0">
    <w:nsid w:val="625761E0"/>
    <w:multiLevelType w:val="hybridMultilevel"/>
    <w:tmpl w:val="284C3446"/>
    <w:lvl w:ilvl="0" w:tplc="9F18DF12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536AA0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C22F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08B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0CB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E028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E6BB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C04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68A5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32EB4"/>
    <w:multiLevelType w:val="multilevel"/>
    <w:tmpl w:val="8D5A30E2"/>
    <w:numStyleLink w:val="SDTbullets"/>
  </w:abstractNum>
  <w:abstractNum w:abstractNumId="27" w15:restartNumberingAfterBreak="0">
    <w:nsid w:val="717029F7"/>
    <w:multiLevelType w:val="multilevel"/>
    <w:tmpl w:val="8D5A30E2"/>
    <w:styleLink w:val="SDTbullets"/>
    <w:lvl w:ilvl="0">
      <w:start w:val="1"/>
      <w:numFmt w:val="bullet"/>
      <w:suff w:val="space"/>
      <w:lvlText w:val="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suff w:val="space"/>
      <w:lvlText w:val=""/>
      <w:lvlJc w:val="left"/>
      <w:pPr>
        <w:ind w:left="288" w:hanging="144"/>
      </w:pPr>
      <w:rPr>
        <w:rFonts w:ascii="Symbol" w:hAnsi="Symbol" w:hint="default"/>
      </w:rPr>
    </w:lvl>
    <w:lvl w:ilvl="2">
      <w:start w:val="1"/>
      <w:numFmt w:val="bullet"/>
      <w:suff w:val="space"/>
      <w:lvlText w:val=""/>
      <w:lvlJc w:val="left"/>
      <w:pPr>
        <w:ind w:left="432" w:hanging="144"/>
      </w:pPr>
      <w:rPr>
        <w:rFonts w:ascii="Wingdings" w:hAnsi="Wingdings" w:hint="default"/>
      </w:rPr>
    </w:lvl>
    <w:lvl w:ilvl="3">
      <w:start w:val="1"/>
      <w:numFmt w:val="bullet"/>
      <w:suff w:val="space"/>
      <w:lvlText w:val="o"/>
      <w:lvlJc w:val="left"/>
      <w:pPr>
        <w:ind w:left="576" w:hanging="144"/>
      </w:pPr>
      <w:rPr>
        <w:rFonts w:ascii="Courier New" w:hAnsi="Courier New" w:hint="default"/>
      </w:rPr>
    </w:lvl>
    <w:lvl w:ilvl="4">
      <w:start w:val="1"/>
      <w:numFmt w:val="none"/>
      <w:suff w:val="space"/>
      <w:lvlText w:val=""/>
      <w:lvlJc w:val="left"/>
      <w:pPr>
        <w:ind w:left="720" w:hanging="144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864" w:hanging="144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008" w:hanging="144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152" w:hanging="144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1296" w:hanging="144"/>
      </w:pPr>
      <w:rPr>
        <w:rFonts w:hint="default"/>
      </w:rPr>
    </w:lvl>
  </w:abstractNum>
  <w:abstractNum w:abstractNumId="28" w15:restartNumberingAfterBreak="0">
    <w:nsid w:val="739165B7"/>
    <w:multiLevelType w:val="hybridMultilevel"/>
    <w:tmpl w:val="15FA9DC0"/>
    <w:lvl w:ilvl="0" w:tplc="9E9E8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283F6A" w:tentative="1">
      <w:start w:val="1"/>
      <w:numFmt w:val="lowerLetter"/>
      <w:lvlText w:val="%2."/>
      <w:lvlJc w:val="left"/>
      <w:pPr>
        <w:ind w:left="1440" w:hanging="360"/>
      </w:pPr>
    </w:lvl>
    <w:lvl w:ilvl="2" w:tplc="352C4DCA" w:tentative="1">
      <w:start w:val="1"/>
      <w:numFmt w:val="lowerRoman"/>
      <w:lvlText w:val="%3."/>
      <w:lvlJc w:val="right"/>
      <w:pPr>
        <w:ind w:left="2160" w:hanging="180"/>
      </w:pPr>
    </w:lvl>
    <w:lvl w:ilvl="3" w:tplc="96863C84" w:tentative="1">
      <w:start w:val="1"/>
      <w:numFmt w:val="decimal"/>
      <w:lvlText w:val="%4."/>
      <w:lvlJc w:val="left"/>
      <w:pPr>
        <w:ind w:left="2880" w:hanging="360"/>
      </w:pPr>
    </w:lvl>
    <w:lvl w:ilvl="4" w:tplc="14AEA384" w:tentative="1">
      <w:start w:val="1"/>
      <w:numFmt w:val="lowerLetter"/>
      <w:lvlText w:val="%5."/>
      <w:lvlJc w:val="left"/>
      <w:pPr>
        <w:ind w:left="3600" w:hanging="360"/>
      </w:pPr>
    </w:lvl>
    <w:lvl w:ilvl="5" w:tplc="9754FDCC" w:tentative="1">
      <w:start w:val="1"/>
      <w:numFmt w:val="lowerRoman"/>
      <w:lvlText w:val="%6."/>
      <w:lvlJc w:val="right"/>
      <w:pPr>
        <w:ind w:left="4320" w:hanging="180"/>
      </w:pPr>
    </w:lvl>
    <w:lvl w:ilvl="6" w:tplc="FE3CD418" w:tentative="1">
      <w:start w:val="1"/>
      <w:numFmt w:val="decimal"/>
      <w:lvlText w:val="%7."/>
      <w:lvlJc w:val="left"/>
      <w:pPr>
        <w:ind w:left="5040" w:hanging="360"/>
      </w:pPr>
    </w:lvl>
    <w:lvl w:ilvl="7" w:tplc="3BFE0C2A" w:tentative="1">
      <w:start w:val="1"/>
      <w:numFmt w:val="lowerLetter"/>
      <w:lvlText w:val="%8."/>
      <w:lvlJc w:val="left"/>
      <w:pPr>
        <w:ind w:left="5760" w:hanging="360"/>
      </w:pPr>
    </w:lvl>
    <w:lvl w:ilvl="8" w:tplc="F5404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D5076"/>
    <w:multiLevelType w:val="multilevel"/>
    <w:tmpl w:val="8D5A30E2"/>
    <w:numStyleLink w:val="SDTbullets"/>
  </w:abstractNum>
  <w:num w:numId="1" w16cid:durableId="1283224694">
    <w:abstractNumId w:val="28"/>
  </w:num>
  <w:num w:numId="2" w16cid:durableId="1814445236">
    <w:abstractNumId w:val="3"/>
  </w:num>
  <w:num w:numId="3" w16cid:durableId="1203053430">
    <w:abstractNumId w:val="27"/>
  </w:num>
  <w:num w:numId="4" w16cid:durableId="1902866922">
    <w:abstractNumId w:val="5"/>
  </w:num>
  <w:num w:numId="5" w16cid:durableId="2006587244">
    <w:abstractNumId w:val="29"/>
  </w:num>
  <w:num w:numId="6" w16cid:durableId="410156047">
    <w:abstractNumId w:val="9"/>
  </w:num>
  <w:num w:numId="7" w16cid:durableId="1955672839">
    <w:abstractNumId w:val="7"/>
  </w:num>
  <w:num w:numId="8" w16cid:durableId="1550415158">
    <w:abstractNumId w:val="16"/>
  </w:num>
  <w:num w:numId="9" w16cid:durableId="2103404721">
    <w:abstractNumId w:val="11"/>
  </w:num>
  <w:num w:numId="10" w16cid:durableId="1159612444">
    <w:abstractNumId w:val="18"/>
  </w:num>
  <w:num w:numId="11" w16cid:durableId="1028989543">
    <w:abstractNumId w:val="13"/>
  </w:num>
  <w:num w:numId="12" w16cid:durableId="14696539">
    <w:abstractNumId w:val="6"/>
  </w:num>
  <w:num w:numId="13" w16cid:durableId="967853727">
    <w:abstractNumId w:val="17"/>
  </w:num>
  <w:num w:numId="14" w16cid:durableId="872110777">
    <w:abstractNumId w:val="2"/>
  </w:num>
  <w:num w:numId="15" w16cid:durableId="1029333346">
    <w:abstractNumId w:val="22"/>
  </w:num>
  <w:num w:numId="16" w16cid:durableId="614294770">
    <w:abstractNumId w:val="21"/>
  </w:num>
  <w:num w:numId="17" w16cid:durableId="1419061357">
    <w:abstractNumId w:val="25"/>
  </w:num>
  <w:num w:numId="18" w16cid:durableId="442842638">
    <w:abstractNumId w:val="19"/>
  </w:num>
  <w:num w:numId="19" w16cid:durableId="1919439189">
    <w:abstractNumId w:val="1"/>
  </w:num>
  <w:num w:numId="20" w16cid:durableId="1983390253">
    <w:abstractNumId w:val="0"/>
  </w:num>
  <w:num w:numId="21" w16cid:durableId="2138840722">
    <w:abstractNumId w:val="26"/>
  </w:num>
  <w:num w:numId="22" w16cid:durableId="313994873">
    <w:abstractNumId w:val="24"/>
  </w:num>
  <w:num w:numId="23" w16cid:durableId="217208532">
    <w:abstractNumId w:val="14"/>
  </w:num>
  <w:num w:numId="24" w16cid:durableId="137461521">
    <w:abstractNumId w:val="15"/>
  </w:num>
  <w:num w:numId="25" w16cid:durableId="1021933683">
    <w:abstractNumId w:val="4"/>
  </w:num>
  <w:num w:numId="26" w16cid:durableId="1842546684">
    <w:abstractNumId w:val="12"/>
  </w:num>
  <w:num w:numId="27" w16cid:durableId="178856892">
    <w:abstractNumId w:val="10"/>
  </w:num>
  <w:num w:numId="28" w16cid:durableId="1999574631">
    <w:abstractNumId w:val="8"/>
  </w:num>
  <w:num w:numId="29" w16cid:durableId="1033069502">
    <w:abstractNumId w:val="20"/>
  </w:num>
  <w:num w:numId="30" w16cid:durableId="144542536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14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E6"/>
    <w:rsid w:val="00043D69"/>
    <w:rsid w:val="00051ACC"/>
    <w:rsid w:val="00055215"/>
    <w:rsid w:val="0006602E"/>
    <w:rsid w:val="00077FCD"/>
    <w:rsid w:val="00096AE6"/>
    <w:rsid w:val="000E3D52"/>
    <w:rsid w:val="000E79A2"/>
    <w:rsid w:val="00100CC0"/>
    <w:rsid w:val="001426F1"/>
    <w:rsid w:val="00155AE4"/>
    <w:rsid w:val="00155BB7"/>
    <w:rsid w:val="001578D2"/>
    <w:rsid w:val="00180A6F"/>
    <w:rsid w:val="001A5F33"/>
    <w:rsid w:val="001B3ED5"/>
    <w:rsid w:val="001B5FFA"/>
    <w:rsid w:val="001B644D"/>
    <w:rsid w:val="001C205C"/>
    <w:rsid w:val="001C6ABB"/>
    <w:rsid w:val="001E006D"/>
    <w:rsid w:val="001E57AB"/>
    <w:rsid w:val="00200DD2"/>
    <w:rsid w:val="00207139"/>
    <w:rsid w:val="00242814"/>
    <w:rsid w:val="00255D64"/>
    <w:rsid w:val="00260AAB"/>
    <w:rsid w:val="002729CC"/>
    <w:rsid w:val="0027642B"/>
    <w:rsid w:val="00284BE3"/>
    <w:rsid w:val="002873C2"/>
    <w:rsid w:val="002A4700"/>
    <w:rsid w:val="002B0151"/>
    <w:rsid w:val="002B2FC4"/>
    <w:rsid w:val="002D74AB"/>
    <w:rsid w:val="002E6208"/>
    <w:rsid w:val="002F0CF9"/>
    <w:rsid w:val="002F1383"/>
    <w:rsid w:val="002F4AE6"/>
    <w:rsid w:val="003070A6"/>
    <w:rsid w:val="003100CF"/>
    <w:rsid w:val="00361133"/>
    <w:rsid w:val="003913AD"/>
    <w:rsid w:val="003A454D"/>
    <w:rsid w:val="003C23A9"/>
    <w:rsid w:val="003C26B1"/>
    <w:rsid w:val="003C2D59"/>
    <w:rsid w:val="003F7B5E"/>
    <w:rsid w:val="00441A2F"/>
    <w:rsid w:val="004510AB"/>
    <w:rsid w:val="004849DA"/>
    <w:rsid w:val="004B1267"/>
    <w:rsid w:val="004B24D3"/>
    <w:rsid w:val="004B27CF"/>
    <w:rsid w:val="004B5D2E"/>
    <w:rsid w:val="004E094B"/>
    <w:rsid w:val="004E4DA4"/>
    <w:rsid w:val="00504DC2"/>
    <w:rsid w:val="00507A39"/>
    <w:rsid w:val="005134C8"/>
    <w:rsid w:val="005170DE"/>
    <w:rsid w:val="0055443D"/>
    <w:rsid w:val="00557116"/>
    <w:rsid w:val="00590382"/>
    <w:rsid w:val="00591938"/>
    <w:rsid w:val="0059605B"/>
    <w:rsid w:val="005A4F6B"/>
    <w:rsid w:val="005A5B58"/>
    <w:rsid w:val="005A6024"/>
    <w:rsid w:val="005F2E12"/>
    <w:rsid w:val="00607C16"/>
    <w:rsid w:val="0061487D"/>
    <w:rsid w:val="006250CB"/>
    <w:rsid w:val="00652ABA"/>
    <w:rsid w:val="00656DA0"/>
    <w:rsid w:val="00657792"/>
    <w:rsid w:val="00675C63"/>
    <w:rsid w:val="006A701A"/>
    <w:rsid w:val="006A7D78"/>
    <w:rsid w:val="006B1D6E"/>
    <w:rsid w:val="006C6578"/>
    <w:rsid w:val="006C662A"/>
    <w:rsid w:val="006E4B7C"/>
    <w:rsid w:val="006F1294"/>
    <w:rsid w:val="00715B89"/>
    <w:rsid w:val="00752428"/>
    <w:rsid w:val="0075388B"/>
    <w:rsid w:val="00763956"/>
    <w:rsid w:val="007B1B91"/>
    <w:rsid w:val="007C30F9"/>
    <w:rsid w:val="007D1536"/>
    <w:rsid w:val="007D1982"/>
    <w:rsid w:val="007D4101"/>
    <w:rsid w:val="007F6FCE"/>
    <w:rsid w:val="00803E63"/>
    <w:rsid w:val="00807CE5"/>
    <w:rsid w:val="008334B2"/>
    <w:rsid w:val="00841BDA"/>
    <w:rsid w:val="008461F4"/>
    <w:rsid w:val="00867267"/>
    <w:rsid w:val="00891763"/>
    <w:rsid w:val="008B5D54"/>
    <w:rsid w:val="008C11D8"/>
    <w:rsid w:val="008C3324"/>
    <w:rsid w:val="008C4B51"/>
    <w:rsid w:val="008C6652"/>
    <w:rsid w:val="008F4650"/>
    <w:rsid w:val="00900411"/>
    <w:rsid w:val="0090653F"/>
    <w:rsid w:val="00922C1B"/>
    <w:rsid w:val="00960749"/>
    <w:rsid w:val="009756CE"/>
    <w:rsid w:val="0099131F"/>
    <w:rsid w:val="00997960"/>
    <w:rsid w:val="009B63AA"/>
    <w:rsid w:val="009F6C46"/>
    <w:rsid w:val="00A076A5"/>
    <w:rsid w:val="00A25E31"/>
    <w:rsid w:val="00A34197"/>
    <w:rsid w:val="00A53A46"/>
    <w:rsid w:val="00A611D7"/>
    <w:rsid w:val="00A6680B"/>
    <w:rsid w:val="00A75CFF"/>
    <w:rsid w:val="00AA3D65"/>
    <w:rsid w:val="00AB4A63"/>
    <w:rsid w:val="00AB7066"/>
    <w:rsid w:val="00AC4441"/>
    <w:rsid w:val="00AC4B9A"/>
    <w:rsid w:val="00AC4DF8"/>
    <w:rsid w:val="00AD0FFC"/>
    <w:rsid w:val="00B23195"/>
    <w:rsid w:val="00B35A98"/>
    <w:rsid w:val="00B37B37"/>
    <w:rsid w:val="00B55735"/>
    <w:rsid w:val="00B608AC"/>
    <w:rsid w:val="00B73EA8"/>
    <w:rsid w:val="00B82EDB"/>
    <w:rsid w:val="00BB1974"/>
    <w:rsid w:val="00BD05E7"/>
    <w:rsid w:val="00BD5C35"/>
    <w:rsid w:val="00BF0D94"/>
    <w:rsid w:val="00C21765"/>
    <w:rsid w:val="00C323B0"/>
    <w:rsid w:val="00C35578"/>
    <w:rsid w:val="00C50FC0"/>
    <w:rsid w:val="00C66B32"/>
    <w:rsid w:val="00CA508B"/>
    <w:rsid w:val="00CE3455"/>
    <w:rsid w:val="00CE789F"/>
    <w:rsid w:val="00CF6102"/>
    <w:rsid w:val="00D033A5"/>
    <w:rsid w:val="00D12AB2"/>
    <w:rsid w:val="00D22A40"/>
    <w:rsid w:val="00D4530F"/>
    <w:rsid w:val="00D60062"/>
    <w:rsid w:val="00D60E06"/>
    <w:rsid w:val="00DA7DD0"/>
    <w:rsid w:val="00DC57CC"/>
    <w:rsid w:val="00DC68D0"/>
    <w:rsid w:val="00DD345D"/>
    <w:rsid w:val="00DF1401"/>
    <w:rsid w:val="00E05BAB"/>
    <w:rsid w:val="00E35B49"/>
    <w:rsid w:val="00E36970"/>
    <w:rsid w:val="00E6603F"/>
    <w:rsid w:val="00E76E47"/>
    <w:rsid w:val="00E934C2"/>
    <w:rsid w:val="00EE7A99"/>
    <w:rsid w:val="00EF7392"/>
    <w:rsid w:val="00F018D6"/>
    <w:rsid w:val="00F07D68"/>
    <w:rsid w:val="00F1399E"/>
    <w:rsid w:val="00F55021"/>
    <w:rsid w:val="00F66909"/>
    <w:rsid w:val="00F76A1A"/>
    <w:rsid w:val="00F84F81"/>
    <w:rsid w:val="00FA7FBE"/>
    <w:rsid w:val="00FB2BF3"/>
    <w:rsid w:val="00FB789A"/>
    <w:rsid w:val="00FC5740"/>
    <w:rsid w:val="00FC5F4D"/>
    <w:rsid w:val="00FC7AE8"/>
    <w:rsid w:val="00FD0F3C"/>
    <w:rsid w:val="00FD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D12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D68"/>
    <w:pPr>
      <w:keepNext/>
      <w:ind w:left="-9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6CE"/>
    <w:pPr>
      <w:keepNext/>
      <w:outlineLvl w:val="1"/>
    </w:pPr>
    <w:rPr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0FC0"/>
    <w:pPr>
      <w:keepNext/>
      <w:spacing w:before="40" w:after="40"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7267"/>
    <w:pPr>
      <w:keepNext/>
      <w:ind w:left="9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2F4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5BAB"/>
    <w:pPr>
      <w:ind w:left="720"/>
      <w:contextualSpacing/>
    </w:pPr>
  </w:style>
  <w:style w:type="numbering" w:customStyle="1" w:styleId="SDTbullets">
    <w:name w:val="SDT bullets"/>
    <w:basedOn w:val="NoList"/>
    <w:uiPriority w:val="99"/>
    <w:rsid w:val="002729CC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2A4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47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47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70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343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7D68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9756CE"/>
    <w:rPr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715B8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15B89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50FC0"/>
    <w:rPr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67267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AC4B9A"/>
    <w:pPr>
      <w:spacing w:after="120"/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C4B9A"/>
    <w:rPr>
      <w:b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C26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ianphi.org/" TargetMode="External"/><Relationship Id="rId1" Type="http://schemas.openxmlformats.org/officeDocument/2006/relationships/hyperlink" Target="https://www.cdc.gov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c0f2c8-51f7-495d-a454-42413d559956" xsi:nil="true"/>
    <lcf76f155ced4ddcb4097134ff3c332f xmlns="edbc6619-208e-4139-904a-e28b829ed0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0C26ED75B6F42858795A942B8A417" ma:contentTypeVersion="18" ma:contentTypeDescription="Create a new document." ma:contentTypeScope="" ma:versionID="5b2d2c76cef50f74ef8b7278d29c4ede">
  <xsd:schema xmlns:xsd="http://www.w3.org/2001/XMLSchema" xmlns:xs="http://www.w3.org/2001/XMLSchema" xmlns:p="http://schemas.microsoft.com/office/2006/metadata/properties" xmlns:ns2="edbc6619-208e-4139-904a-e28b829ed0c5" xmlns:ns3="7ec0f2c8-51f7-495d-a454-42413d559956" targetNamespace="http://schemas.microsoft.com/office/2006/metadata/properties" ma:root="true" ma:fieldsID="70c3da8735d307101c07720460b14eba" ns2:_="" ns3:_="">
    <xsd:import namespace="edbc6619-208e-4139-904a-e28b829ed0c5"/>
    <xsd:import namespace="7ec0f2c8-51f7-495d-a454-42413d5599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c6619-208e-4139-904a-e28b829ed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92fa3da-db31-45ba-92de-38f16e295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0f2c8-51f7-495d-a454-42413d559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0e3ae4-a038-4907-b63c-24631858edc7}" ma:internalName="TaxCatchAll" ma:showField="CatchAllData" ma:web="7ec0f2c8-51f7-495d-a454-42413d5599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2DF669-06FB-48A9-98A1-72A15DCC675B}">
  <ds:schemaRefs>
    <ds:schemaRef ds:uri="http://schemas.microsoft.com/office/2006/metadata/properties"/>
    <ds:schemaRef ds:uri="http://schemas.microsoft.com/office/infopath/2007/PartnerControls"/>
    <ds:schemaRef ds:uri="7ec0f2c8-51f7-495d-a454-42413d559956"/>
    <ds:schemaRef ds:uri="edbc6619-208e-4139-904a-e28b829ed0c5"/>
  </ds:schemaRefs>
</ds:datastoreItem>
</file>

<file path=customXml/itemProps2.xml><?xml version="1.0" encoding="utf-8"?>
<ds:datastoreItem xmlns:ds="http://schemas.openxmlformats.org/officeDocument/2006/customXml" ds:itemID="{721027C4-E7C1-4174-A506-8FEC9E81B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B7740-9CD8-4959-880F-B46A6E568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c6619-208e-4139-904a-e28b829ed0c5"/>
    <ds:schemaRef ds:uri="7ec0f2c8-51f7-495d-a454-42413d559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216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2024-09-13T16:25:00Z</dcterms:created>
  <dcterms:modified xsi:type="dcterms:W3CDTF">2024-10-26T19:12:00Z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0x01010033A0C26ED75B6F42858795A942B8A417</vt:lpwstr>
  </property>
  <property fmtid="{D5CDD505-2E9C-101B-9397-08002B2CF9AE}" pid="3" name="GrammarlyDocumentId">
    <vt:lpwstr>ada96bfcb2911ee6264b3824c5e2641cd065aa46edb0efbe8fc138ac817148d5</vt:lpwstr>
  </property>
  <property fmtid="{D5CDD505-2E9C-101B-9397-08002B2CF9AE}" pid="4" name="MSIP_Label_7b94a7b8-f06c-4dfe-bdcc-9b548fd58c31_ActionId">
    <vt:lpwstr>df781546-70a5-41bc-ab80-f4518d5bb900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2020-12-16T14:53:23Z</vt:lpwstr>
  </property>
  <property fmtid="{D5CDD505-2E9C-101B-9397-08002B2CF9AE}" pid="10" name="MSIP_Label_7b94a7b8-f06c-4dfe-bdcc-9b548fd58c31_SiteId">
    <vt:lpwstr>9ce70869-60db-44fd-abe8-d2767077fc8f</vt:lpwstr>
  </property>
</Properties>
</file>